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BB" w:rsidRDefault="00F00610" w:rsidP="00C136BB">
      <w:pPr>
        <w:rPr>
          <w:rFonts w:eastAsiaTheme="minorHAnsi"/>
          <w:sz w:val="28"/>
          <w:szCs w:val="28"/>
          <w:lang w:eastAsia="en-US"/>
        </w:rPr>
      </w:pPr>
      <w:r w:rsidRPr="00C136BB">
        <w:rPr>
          <w:rFonts w:eastAsiaTheme="minorHAnsi"/>
          <w:sz w:val="28"/>
          <w:szCs w:val="28"/>
          <w:lang w:eastAsia="en-US"/>
        </w:rPr>
        <w:t>Владимир Путин, президент  РФ</w:t>
      </w:r>
    </w:p>
    <w:p w:rsidR="00C136BB" w:rsidRPr="00C136BB" w:rsidRDefault="00C42DC5" w:rsidP="00C136BB">
      <w:pPr>
        <w:rPr>
          <w:rFonts w:eastAsiaTheme="minorHAnsi"/>
          <w:sz w:val="22"/>
          <w:szCs w:val="22"/>
          <w:lang w:eastAsia="en-US"/>
        </w:rPr>
      </w:pPr>
      <w:r>
        <w:rPr>
          <w:rFonts w:ascii="Verdana" w:hAnsi="Verdana"/>
          <w:b/>
          <w:bCs/>
          <w:noProof/>
          <w:color w:val="FFFFFF"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533AA3C9" wp14:editId="0BAA358E">
            <wp:simplePos x="0" y="0"/>
            <wp:positionH relativeFrom="column">
              <wp:posOffset>-12065</wp:posOffset>
            </wp:positionH>
            <wp:positionV relativeFrom="paragraph">
              <wp:posOffset>128905</wp:posOffset>
            </wp:positionV>
            <wp:extent cx="1114425" cy="742950"/>
            <wp:effectExtent l="0" t="0" r="9525" b="0"/>
            <wp:wrapTight wrapText="bothSides">
              <wp:wrapPolygon edited="0">
                <wp:start x="0" y="0"/>
                <wp:lineTo x="0" y="21046"/>
                <wp:lineTo x="21415" y="21046"/>
                <wp:lineTo x="21415" y="0"/>
                <wp:lineTo x="0" y="0"/>
              </wp:wrapPolygon>
            </wp:wrapTight>
            <wp:docPr id="7" name="Рисунок 7" descr="http://mosgorodki.ru/upload/image/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sgorodki.ru/upload/image/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610" w:rsidRPr="00C136BB">
        <w:rPr>
          <w:rFonts w:eastAsiaTheme="minorHAnsi"/>
          <w:sz w:val="22"/>
          <w:szCs w:val="22"/>
          <w:lang w:eastAsia="en-US"/>
        </w:rPr>
        <w:t>Народные виды спорта - важная составляющая часть культуры многонационального народа России. Наша страна по праву может гордиться своими исконно народными, дошедшими до нас с древних времен играми и состязаниями, отличающимися особой самобытностью. Национальные виды спорта могли бы способствовать сплочению российского многонационального общества, поэтому их развитие необходимо поднять на уровень государственной политики</w:t>
      </w:r>
      <w:proofErr w:type="gramStart"/>
      <w:r w:rsidR="00F00610" w:rsidRPr="00C136BB">
        <w:rPr>
          <w:rFonts w:eastAsiaTheme="minorHAnsi"/>
          <w:sz w:val="22"/>
          <w:szCs w:val="22"/>
          <w:lang w:eastAsia="en-US"/>
        </w:rPr>
        <w:t>."  </w:t>
      </w:r>
      <w:proofErr w:type="gramEnd"/>
    </w:p>
    <w:p w:rsidR="00C136BB" w:rsidRDefault="00C136BB" w:rsidP="00C136BB">
      <w:pPr>
        <w:rPr>
          <w:rFonts w:eastAsiaTheme="minorHAnsi"/>
          <w:sz w:val="28"/>
          <w:szCs w:val="28"/>
          <w:lang w:eastAsia="en-US"/>
        </w:rPr>
      </w:pPr>
    </w:p>
    <w:p w:rsidR="00C136BB" w:rsidRPr="00C136BB" w:rsidRDefault="00F00610" w:rsidP="00C136BB">
      <w:pPr>
        <w:rPr>
          <w:rFonts w:eastAsiaTheme="minorHAnsi"/>
          <w:sz w:val="28"/>
          <w:szCs w:val="28"/>
          <w:lang w:eastAsia="en-US"/>
        </w:rPr>
      </w:pPr>
      <w:r w:rsidRPr="00C136BB">
        <w:rPr>
          <w:rFonts w:eastAsiaTheme="minorHAnsi"/>
          <w:sz w:val="28"/>
          <w:szCs w:val="28"/>
          <w:lang w:eastAsia="en-US"/>
        </w:rPr>
        <w:t>Виталий Мутко,</w:t>
      </w:r>
      <w:r w:rsidR="00C136BB">
        <w:rPr>
          <w:rFonts w:eastAsiaTheme="minorHAnsi"/>
          <w:sz w:val="28"/>
          <w:szCs w:val="28"/>
          <w:lang w:eastAsia="en-US"/>
        </w:rPr>
        <w:t xml:space="preserve"> </w:t>
      </w:r>
      <w:r w:rsidRPr="00C136BB">
        <w:rPr>
          <w:rFonts w:eastAsiaTheme="minorHAnsi"/>
          <w:sz w:val="28"/>
          <w:szCs w:val="28"/>
          <w:lang w:eastAsia="en-US"/>
        </w:rPr>
        <w:t>министр спорта РФ</w:t>
      </w:r>
    </w:p>
    <w:p w:rsidR="00C136BB" w:rsidRPr="00C136BB" w:rsidRDefault="00C136BB" w:rsidP="00C136BB">
      <w:pPr>
        <w:rPr>
          <w:rFonts w:eastAsiaTheme="minorHAnsi"/>
          <w:sz w:val="22"/>
          <w:szCs w:val="22"/>
          <w:lang w:eastAsia="en-US"/>
        </w:rPr>
      </w:pPr>
      <w:r w:rsidRPr="00220598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FE8F421" wp14:editId="16EA6FFB">
            <wp:simplePos x="0" y="0"/>
            <wp:positionH relativeFrom="column">
              <wp:posOffset>-12065</wp:posOffset>
            </wp:positionH>
            <wp:positionV relativeFrom="paragraph">
              <wp:posOffset>43180</wp:posOffset>
            </wp:positionV>
            <wp:extent cx="699770" cy="971550"/>
            <wp:effectExtent l="0" t="0" r="5080" b="0"/>
            <wp:wrapTight wrapText="bothSides">
              <wp:wrapPolygon edited="0">
                <wp:start x="0" y="0"/>
                <wp:lineTo x="0" y="21176"/>
                <wp:lineTo x="21169" y="21176"/>
                <wp:lineTo x="21169" y="0"/>
                <wp:lineTo x="0" y="0"/>
              </wp:wrapPolygon>
            </wp:wrapTight>
            <wp:docPr id="8" name="Рисунок 8" descr="http://mosgorodki.ru/upload/image/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sgorodki.ru/upload/image/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6BB">
        <w:rPr>
          <w:rFonts w:eastAsiaTheme="minorHAnsi"/>
          <w:sz w:val="22"/>
          <w:szCs w:val="22"/>
          <w:lang w:eastAsia="en-US"/>
        </w:rPr>
        <w:t>.</w:t>
      </w:r>
      <w:r w:rsidR="00F00610" w:rsidRPr="00C136BB">
        <w:rPr>
          <w:rFonts w:eastAsiaTheme="minorHAnsi"/>
          <w:sz w:val="22"/>
          <w:szCs w:val="22"/>
          <w:lang w:eastAsia="en-US"/>
        </w:rPr>
        <w:t>..Развитие массовых видов спорта, физической культуры, популяризация здорового образа жизни, интересного и полезного досуга - условия развития полноценного гармоничного общества. Отрадно, когда спорт позволяет соприкоснуться с богатой и древней историей нашего народа, которой мы по праву гордимся.</w:t>
      </w:r>
    </w:p>
    <w:p w:rsidR="00C136BB" w:rsidRPr="00C136BB" w:rsidRDefault="00F00610" w:rsidP="00C136BB">
      <w:pPr>
        <w:rPr>
          <w:rFonts w:eastAsiaTheme="minorHAnsi"/>
          <w:sz w:val="22"/>
          <w:szCs w:val="22"/>
          <w:lang w:eastAsia="en-US"/>
        </w:rPr>
      </w:pPr>
      <w:r w:rsidRPr="00C136BB">
        <w:rPr>
          <w:rFonts w:eastAsiaTheme="minorHAnsi"/>
          <w:sz w:val="22"/>
          <w:szCs w:val="22"/>
          <w:lang w:eastAsia="en-US"/>
        </w:rPr>
        <w:t xml:space="preserve">...Важно оказывать всемерную поддержку развитию городошного спорта с тем, чтобы обеспечить его доступность и рост популярности среди населения. Ведь именно благодаря городошному спорту у нас есть возможность ближе познакомиться и сплотиться во время игры: однажды взяв в руки биту, ощутить тот вкус, азарт и кураж, с которым наши деды и прадеды разбивали фигуры на городошных площадках, а еще </w:t>
      </w:r>
      <w:proofErr w:type="gramStart"/>
      <w:r w:rsidRPr="00C136BB">
        <w:rPr>
          <w:rFonts w:eastAsiaTheme="minorHAnsi"/>
          <w:sz w:val="22"/>
          <w:szCs w:val="22"/>
          <w:lang w:eastAsia="en-US"/>
        </w:rPr>
        <w:t>ранее чушки на</w:t>
      </w:r>
      <w:proofErr w:type="gramEnd"/>
      <w:r w:rsidRPr="00C136BB">
        <w:rPr>
          <w:rFonts w:eastAsiaTheme="minorHAnsi"/>
          <w:sz w:val="22"/>
          <w:szCs w:val="22"/>
          <w:lang w:eastAsia="en-US"/>
        </w:rPr>
        <w:t xml:space="preserve"> начерченных прямо в поле кругах и квадратах!.." </w:t>
      </w:r>
      <w:r w:rsidR="00C136BB" w:rsidRPr="00C136BB">
        <w:rPr>
          <w:rFonts w:eastAsiaTheme="minorHAnsi"/>
          <w:sz w:val="22"/>
          <w:szCs w:val="22"/>
          <w:lang w:eastAsia="en-US"/>
        </w:rPr>
        <w:t>        </w:t>
      </w:r>
    </w:p>
    <w:p w:rsidR="00C136BB" w:rsidRDefault="00C136BB" w:rsidP="00D95885">
      <w:pPr>
        <w:rPr>
          <w:sz w:val="28"/>
          <w:szCs w:val="28"/>
        </w:rPr>
      </w:pPr>
    </w:p>
    <w:p w:rsidR="00D95885" w:rsidRDefault="00D95885" w:rsidP="00D95885">
      <w:pPr>
        <w:rPr>
          <w:sz w:val="28"/>
          <w:szCs w:val="28"/>
        </w:rPr>
      </w:pPr>
    </w:p>
    <w:p w:rsidR="00D95885" w:rsidRDefault="00D95885" w:rsidP="00D95885">
      <w:pPr>
        <w:rPr>
          <w:sz w:val="28"/>
          <w:szCs w:val="28"/>
        </w:rPr>
      </w:pPr>
    </w:p>
    <w:p w:rsidR="00D95885" w:rsidRDefault="00D95885" w:rsidP="00D95885">
      <w:pPr>
        <w:rPr>
          <w:sz w:val="28"/>
          <w:szCs w:val="28"/>
        </w:rPr>
      </w:pPr>
    </w:p>
    <w:p w:rsidR="00D95885" w:rsidRDefault="00D95885" w:rsidP="00D95885">
      <w:pPr>
        <w:rPr>
          <w:sz w:val="28"/>
          <w:szCs w:val="28"/>
        </w:rPr>
      </w:pPr>
    </w:p>
    <w:p w:rsidR="00D95885" w:rsidRDefault="00D95885" w:rsidP="00D95885">
      <w:pPr>
        <w:rPr>
          <w:sz w:val="28"/>
          <w:szCs w:val="28"/>
        </w:rPr>
      </w:pPr>
    </w:p>
    <w:p w:rsidR="00D95885" w:rsidRDefault="00D95885" w:rsidP="00D95885">
      <w:pPr>
        <w:rPr>
          <w:sz w:val="28"/>
          <w:szCs w:val="28"/>
        </w:rPr>
      </w:pPr>
    </w:p>
    <w:p w:rsidR="00D95885" w:rsidRPr="00C136BB" w:rsidRDefault="00D95885" w:rsidP="00C136BB">
      <w:pPr>
        <w:jc w:val="center"/>
        <w:rPr>
          <w:sz w:val="28"/>
          <w:szCs w:val="28"/>
        </w:rPr>
      </w:pPr>
    </w:p>
    <w:p w:rsidR="00D95885" w:rsidRPr="00C136BB" w:rsidRDefault="00D95885" w:rsidP="00C136BB">
      <w:pPr>
        <w:jc w:val="center"/>
        <w:rPr>
          <w:sz w:val="28"/>
          <w:szCs w:val="28"/>
        </w:rPr>
      </w:pPr>
    </w:p>
    <w:tbl>
      <w:tblPr>
        <w:tblW w:w="0" w:type="auto"/>
        <w:tblCellSpacing w:w="0" w:type="dxa"/>
        <w:shd w:val="clear" w:color="auto" w:fill="96969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</w:tblGrid>
      <w:tr w:rsidR="00C136BB" w:rsidRPr="00C136BB" w:rsidTr="00C136BB">
        <w:trPr>
          <w:tblCellSpacing w:w="0" w:type="dxa"/>
        </w:trPr>
        <w:tc>
          <w:tcPr>
            <w:tcW w:w="300" w:type="dxa"/>
            <w:shd w:val="clear" w:color="auto" w:fill="969696"/>
            <w:vAlign w:val="center"/>
            <w:hideMark/>
          </w:tcPr>
          <w:p w:rsidR="00C136BB" w:rsidRPr="00C136BB" w:rsidRDefault="00C136BB" w:rsidP="00C136B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136BB" w:rsidRPr="00C136BB" w:rsidRDefault="00C136BB" w:rsidP="00C136BB">
      <w:pPr>
        <w:jc w:val="center"/>
        <w:rPr>
          <w:sz w:val="28"/>
          <w:szCs w:val="28"/>
          <w:shd w:val="clear" w:color="auto" w:fill="FFFFFF"/>
        </w:rPr>
      </w:pPr>
      <w:r w:rsidRPr="00C136BB">
        <w:rPr>
          <w:sz w:val="28"/>
          <w:szCs w:val="28"/>
          <w:shd w:val="clear" w:color="auto" w:fill="FFFFFF"/>
        </w:rPr>
        <w:t xml:space="preserve">По всем вопросам развития городошного спорта обращаться </w:t>
      </w:r>
      <w:proofErr w:type="gramStart"/>
      <w:r w:rsidRPr="00C136BB">
        <w:rPr>
          <w:sz w:val="28"/>
          <w:szCs w:val="28"/>
          <w:shd w:val="clear" w:color="auto" w:fill="FFFFFF"/>
        </w:rPr>
        <w:t>в</w:t>
      </w:r>
      <w:proofErr w:type="gramEnd"/>
    </w:p>
    <w:p w:rsidR="00C136BB" w:rsidRPr="00C136BB" w:rsidRDefault="00C136BB" w:rsidP="00C136BB">
      <w:pPr>
        <w:jc w:val="center"/>
        <w:rPr>
          <w:sz w:val="28"/>
          <w:szCs w:val="28"/>
          <w:shd w:val="clear" w:color="auto" w:fill="FFFFFF"/>
        </w:rPr>
      </w:pPr>
      <w:r w:rsidRPr="00C136BB">
        <w:rPr>
          <w:sz w:val="28"/>
          <w:szCs w:val="28"/>
          <w:shd w:val="clear" w:color="auto" w:fill="FFFFFF"/>
        </w:rPr>
        <w:t>Региональную общественную</w:t>
      </w:r>
    </w:p>
    <w:p w:rsidR="00C136BB" w:rsidRPr="00C136BB" w:rsidRDefault="00C136BB" w:rsidP="00C136BB">
      <w:pPr>
        <w:jc w:val="center"/>
        <w:rPr>
          <w:sz w:val="28"/>
          <w:szCs w:val="28"/>
          <w:shd w:val="clear" w:color="auto" w:fill="FFFFFF"/>
        </w:rPr>
      </w:pPr>
      <w:r w:rsidRPr="00C136BB">
        <w:rPr>
          <w:sz w:val="28"/>
          <w:szCs w:val="28"/>
          <w:shd w:val="clear" w:color="auto" w:fill="FFFFFF"/>
        </w:rPr>
        <w:t>организацию</w:t>
      </w:r>
      <w:r w:rsidRPr="00C136BB">
        <w:rPr>
          <w:sz w:val="28"/>
          <w:szCs w:val="28"/>
        </w:rPr>
        <w:br/>
      </w:r>
      <w:r w:rsidRPr="00C136BB">
        <w:rPr>
          <w:sz w:val="28"/>
          <w:szCs w:val="28"/>
          <w:shd w:val="clear" w:color="auto" w:fill="FFFFFF"/>
        </w:rPr>
        <w:t xml:space="preserve">"Федерация городошного спорта города Москвы" </w:t>
      </w:r>
      <w:r w:rsidRPr="00C136BB">
        <w:rPr>
          <w:sz w:val="28"/>
          <w:szCs w:val="28"/>
        </w:rPr>
        <w:br/>
      </w:r>
      <w:r w:rsidRPr="00C136BB">
        <w:rPr>
          <w:sz w:val="28"/>
          <w:szCs w:val="28"/>
          <w:shd w:val="clear" w:color="auto" w:fill="FFFFFF"/>
        </w:rPr>
        <w:t>исполнительному директору,</w:t>
      </w:r>
    </w:p>
    <w:p w:rsidR="00D95885" w:rsidRPr="00C136BB" w:rsidRDefault="00C136BB" w:rsidP="00C136BB">
      <w:pPr>
        <w:jc w:val="center"/>
        <w:rPr>
          <w:sz w:val="28"/>
          <w:szCs w:val="28"/>
        </w:rPr>
      </w:pPr>
      <w:proofErr w:type="spellStart"/>
      <w:r w:rsidRPr="00C136BB">
        <w:rPr>
          <w:sz w:val="28"/>
          <w:szCs w:val="28"/>
          <w:shd w:val="clear" w:color="auto" w:fill="FFFFFF"/>
        </w:rPr>
        <w:t>Капаев</w:t>
      </w:r>
      <w:r w:rsidR="00F00610">
        <w:rPr>
          <w:sz w:val="28"/>
          <w:szCs w:val="28"/>
          <w:shd w:val="clear" w:color="auto" w:fill="FFFFFF"/>
        </w:rPr>
        <w:t>у</w:t>
      </w:r>
      <w:proofErr w:type="spellEnd"/>
      <w:r w:rsidRPr="00C136BB">
        <w:rPr>
          <w:sz w:val="28"/>
          <w:szCs w:val="28"/>
          <w:shd w:val="clear" w:color="auto" w:fill="FFFFFF"/>
        </w:rPr>
        <w:t xml:space="preserve"> Владимир</w:t>
      </w:r>
      <w:r w:rsidR="00F00610">
        <w:rPr>
          <w:sz w:val="28"/>
          <w:szCs w:val="28"/>
          <w:shd w:val="clear" w:color="auto" w:fill="FFFFFF"/>
        </w:rPr>
        <w:t>у</w:t>
      </w:r>
      <w:r w:rsidRPr="00C136BB">
        <w:rPr>
          <w:sz w:val="28"/>
          <w:szCs w:val="28"/>
          <w:shd w:val="clear" w:color="auto" w:fill="FFFFFF"/>
        </w:rPr>
        <w:t xml:space="preserve"> Кириллович</w:t>
      </w:r>
      <w:r w:rsidR="00F00610">
        <w:rPr>
          <w:sz w:val="28"/>
          <w:szCs w:val="28"/>
          <w:shd w:val="clear" w:color="auto" w:fill="FFFFFF"/>
        </w:rPr>
        <w:t>у</w:t>
      </w:r>
      <w:r w:rsidRPr="00C136BB">
        <w:rPr>
          <w:sz w:val="28"/>
          <w:szCs w:val="28"/>
          <w:shd w:val="clear" w:color="auto" w:fill="FFFFFF"/>
        </w:rPr>
        <w:t xml:space="preserve"> </w:t>
      </w:r>
      <w:r w:rsidRPr="00C136BB">
        <w:rPr>
          <w:sz w:val="28"/>
          <w:szCs w:val="28"/>
        </w:rPr>
        <w:br/>
      </w:r>
      <w:r w:rsidRPr="00C136BB">
        <w:rPr>
          <w:sz w:val="28"/>
          <w:szCs w:val="28"/>
          <w:shd w:val="clear" w:color="auto" w:fill="FFFFFF"/>
        </w:rPr>
        <w:t>тел.</w:t>
      </w:r>
      <w:r w:rsidRPr="00C136BB">
        <w:rPr>
          <w:rStyle w:val="wmi-callto"/>
          <w:sz w:val="28"/>
          <w:szCs w:val="28"/>
          <w:shd w:val="clear" w:color="auto" w:fill="FFFFFF"/>
        </w:rPr>
        <w:t>+79154849776</w:t>
      </w:r>
      <w:r w:rsidRPr="00C136BB">
        <w:rPr>
          <w:sz w:val="28"/>
          <w:szCs w:val="28"/>
        </w:rPr>
        <w:br/>
      </w:r>
      <w:proofErr w:type="spellStart"/>
      <w:r w:rsidRPr="00C136BB">
        <w:rPr>
          <w:sz w:val="28"/>
          <w:szCs w:val="28"/>
          <w:shd w:val="clear" w:color="auto" w:fill="FFFFFF"/>
        </w:rPr>
        <w:t>сайт:</w:t>
      </w:r>
      <w:hyperlink r:id="rId7" w:tgtFrame="_blank" w:history="1">
        <w:r w:rsidRPr="00C136BB">
          <w:rPr>
            <w:rStyle w:val="a7"/>
            <w:color w:val="auto"/>
            <w:sz w:val="28"/>
            <w:szCs w:val="28"/>
            <w:shd w:val="clear" w:color="auto" w:fill="FFFFFF"/>
          </w:rPr>
          <w:t>http</w:t>
        </w:r>
        <w:proofErr w:type="spellEnd"/>
        <w:r w:rsidRPr="00C136BB">
          <w:rPr>
            <w:rStyle w:val="a7"/>
            <w:color w:val="auto"/>
            <w:sz w:val="28"/>
            <w:szCs w:val="28"/>
            <w:shd w:val="clear" w:color="auto" w:fill="FFFFFF"/>
          </w:rPr>
          <w:t>://www.mosgorodki.ru</w:t>
        </w:r>
      </w:hyperlink>
      <w:r w:rsidRPr="00C136BB">
        <w:rPr>
          <w:sz w:val="28"/>
          <w:szCs w:val="28"/>
        </w:rPr>
        <w:br/>
      </w:r>
      <w:proofErr w:type="spellStart"/>
      <w:r w:rsidRPr="00C136BB">
        <w:rPr>
          <w:sz w:val="28"/>
          <w:szCs w:val="28"/>
          <w:shd w:val="clear" w:color="auto" w:fill="FFFFFF"/>
        </w:rPr>
        <w:t>e.mail:</w:t>
      </w:r>
      <w:hyperlink r:id="rId8" w:history="1">
        <w:r w:rsidRPr="00C136BB">
          <w:rPr>
            <w:rStyle w:val="a7"/>
            <w:color w:val="auto"/>
            <w:sz w:val="28"/>
            <w:szCs w:val="28"/>
            <w:shd w:val="clear" w:color="auto" w:fill="FFFFFF"/>
          </w:rPr>
          <w:t>footballfond@inbox.ru</w:t>
        </w:r>
        <w:proofErr w:type="spellEnd"/>
      </w:hyperlink>
    </w:p>
    <w:p w:rsidR="00D95885" w:rsidRPr="00C136BB" w:rsidRDefault="00D95885" w:rsidP="00C136BB">
      <w:pPr>
        <w:jc w:val="center"/>
        <w:rPr>
          <w:sz w:val="28"/>
          <w:szCs w:val="28"/>
        </w:rPr>
      </w:pPr>
      <w:bookmarkStart w:id="0" w:name="_GoBack"/>
      <w:bookmarkEnd w:id="0"/>
    </w:p>
    <w:p w:rsidR="00D95885" w:rsidRDefault="00D95885" w:rsidP="00D95885">
      <w:pPr>
        <w:rPr>
          <w:sz w:val="28"/>
          <w:szCs w:val="28"/>
        </w:rPr>
      </w:pPr>
    </w:p>
    <w:p w:rsidR="00D95885" w:rsidRDefault="00D95885" w:rsidP="00D95885">
      <w:pPr>
        <w:rPr>
          <w:sz w:val="28"/>
          <w:szCs w:val="28"/>
        </w:rPr>
      </w:pPr>
    </w:p>
    <w:p w:rsidR="00D95885" w:rsidRDefault="00D95885" w:rsidP="00D95885">
      <w:pPr>
        <w:rPr>
          <w:sz w:val="28"/>
          <w:szCs w:val="28"/>
        </w:rPr>
      </w:pPr>
    </w:p>
    <w:p w:rsidR="00D95885" w:rsidRDefault="00D95885" w:rsidP="00D95885">
      <w:pPr>
        <w:rPr>
          <w:sz w:val="28"/>
          <w:szCs w:val="28"/>
        </w:rPr>
      </w:pPr>
    </w:p>
    <w:p w:rsidR="00D95885" w:rsidRDefault="00D95885" w:rsidP="00D95885">
      <w:pPr>
        <w:rPr>
          <w:sz w:val="28"/>
          <w:szCs w:val="28"/>
        </w:rPr>
      </w:pPr>
    </w:p>
    <w:p w:rsidR="00D95885" w:rsidRDefault="00D95885" w:rsidP="00D95885">
      <w:pPr>
        <w:rPr>
          <w:sz w:val="28"/>
          <w:szCs w:val="28"/>
        </w:rPr>
      </w:pPr>
    </w:p>
    <w:p w:rsidR="00D95885" w:rsidRDefault="00D95885" w:rsidP="00D95885">
      <w:pPr>
        <w:rPr>
          <w:sz w:val="28"/>
          <w:szCs w:val="28"/>
        </w:rPr>
      </w:pPr>
    </w:p>
    <w:p w:rsidR="00D95885" w:rsidRDefault="00D95885" w:rsidP="00D95885">
      <w:pPr>
        <w:rPr>
          <w:sz w:val="28"/>
          <w:szCs w:val="28"/>
        </w:rPr>
      </w:pPr>
    </w:p>
    <w:p w:rsidR="00D95885" w:rsidRDefault="00D95885" w:rsidP="00D95885">
      <w:pPr>
        <w:rPr>
          <w:sz w:val="28"/>
          <w:szCs w:val="28"/>
        </w:rPr>
      </w:pPr>
    </w:p>
    <w:p w:rsidR="00D95885" w:rsidRDefault="00D95885" w:rsidP="00D95885">
      <w:pPr>
        <w:rPr>
          <w:sz w:val="28"/>
          <w:szCs w:val="28"/>
        </w:rPr>
      </w:pPr>
    </w:p>
    <w:p w:rsidR="00D95885" w:rsidRDefault="00D95885" w:rsidP="00D95885">
      <w:pPr>
        <w:rPr>
          <w:sz w:val="28"/>
          <w:szCs w:val="28"/>
        </w:rPr>
      </w:pPr>
    </w:p>
    <w:p w:rsidR="00D95885" w:rsidRDefault="00D95885" w:rsidP="00D95885">
      <w:pPr>
        <w:rPr>
          <w:sz w:val="28"/>
          <w:szCs w:val="28"/>
        </w:rPr>
      </w:pPr>
    </w:p>
    <w:p w:rsidR="00F22719" w:rsidRPr="00F22719" w:rsidRDefault="00F22719" w:rsidP="00F22719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F22719">
        <w:rPr>
          <w:rFonts w:eastAsiaTheme="minorHAnsi"/>
          <w:b/>
          <w:sz w:val="20"/>
          <w:szCs w:val="20"/>
          <w:lang w:eastAsia="en-US"/>
        </w:rPr>
        <w:lastRenderedPageBreak/>
        <w:t xml:space="preserve">МУНИЦИПАЛЬНОЕ БЮДЖЕТНОЕ ОБРАЗОВАТЕЛЬНОЕ УЧРЕЖДЕНИЕ </w:t>
      </w:r>
    </w:p>
    <w:p w:rsidR="00F22719" w:rsidRPr="00F22719" w:rsidRDefault="00F22719" w:rsidP="00F22719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F22719">
        <w:rPr>
          <w:rFonts w:eastAsiaTheme="minorHAnsi"/>
          <w:b/>
          <w:sz w:val="20"/>
          <w:szCs w:val="20"/>
          <w:lang w:eastAsia="en-US"/>
        </w:rPr>
        <w:t xml:space="preserve">ДЕТСКИЙ САД ОБЩЕРАЗВИВАЮЩЕГО ВИДА </w:t>
      </w:r>
    </w:p>
    <w:p w:rsidR="00F22719" w:rsidRPr="00F22719" w:rsidRDefault="00F22719" w:rsidP="00F22719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F22719">
        <w:rPr>
          <w:rFonts w:eastAsiaTheme="minorHAnsi"/>
          <w:b/>
          <w:sz w:val="20"/>
          <w:szCs w:val="20"/>
          <w:lang w:eastAsia="en-US"/>
        </w:rPr>
        <w:t xml:space="preserve">С ПРИОРИТЕТНЫМ ОСУЩЕСТВЛЕНИЕМ </w:t>
      </w:r>
    </w:p>
    <w:p w:rsidR="00F22719" w:rsidRPr="00F22719" w:rsidRDefault="00F22719" w:rsidP="00F22719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F22719">
        <w:rPr>
          <w:rFonts w:eastAsiaTheme="minorHAnsi"/>
          <w:b/>
          <w:sz w:val="20"/>
          <w:szCs w:val="20"/>
          <w:lang w:eastAsia="en-US"/>
        </w:rPr>
        <w:t>ПОЗНАВАТЕЛЬНО-РЕЧЕВОГО РАЗВИТИЯ ДЕТЕЙ №28 «КОЛОСОК»</w:t>
      </w:r>
    </w:p>
    <w:p w:rsidR="00F22719" w:rsidRPr="00F22719" w:rsidRDefault="00F22719" w:rsidP="00F22719">
      <w:pPr>
        <w:jc w:val="both"/>
      </w:pPr>
    </w:p>
    <w:p w:rsidR="00F22719" w:rsidRPr="00F22719" w:rsidRDefault="00F22719" w:rsidP="00F22719">
      <w:pPr>
        <w:jc w:val="both"/>
      </w:pPr>
      <w:r w:rsidRPr="00F22719">
        <w:t xml:space="preserve"> </w:t>
      </w:r>
    </w:p>
    <w:p w:rsidR="00F22719" w:rsidRDefault="00F22719" w:rsidP="00F22719">
      <w:pPr>
        <w:jc w:val="both"/>
      </w:pPr>
    </w:p>
    <w:p w:rsidR="00F22719" w:rsidRPr="00F22719" w:rsidRDefault="00F22719" w:rsidP="00F22719">
      <w:pPr>
        <w:jc w:val="center"/>
        <w:rPr>
          <w:b/>
          <w:sz w:val="56"/>
          <w:szCs w:val="56"/>
        </w:rPr>
      </w:pPr>
      <w:r w:rsidRPr="00F22719">
        <w:rPr>
          <w:b/>
          <w:sz w:val="56"/>
          <w:szCs w:val="56"/>
        </w:rPr>
        <w:t>Русская</w:t>
      </w:r>
    </w:p>
    <w:p w:rsidR="00F22719" w:rsidRPr="00F22719" w:rsidRDefault="00F22719" w:rsidP="00F22719">
      <w:pPr>
        <w:jc w:val="center"/>
        <w:rPr>
          <w:b/>
          <w:sz w:val="56"/>
          <w:szCs w:val="56"/>
        </w:rPr>
      </w:pPr>
      <w:r w:rsidRPr="00F22719">
        <w:rPr>
          <w:b/>
          <w:sz w:val="56"/>
          <w:szCs w:val="56"/>
        </w:rPr>
        <w:t>народная игра</w:t>
      </w:r>
    </w:p>
    <w:p w:rsidR="00F22719" w:rsidRPr="00F22719" w:rsidRDefault="00F22719" w:rsidP="00F22719">
      <w:pPr>
        <w:jc w:val="both"/>
      </w:pPr>
    </w:p>
    <w:p w:rsidR="00D95885" w:rsidRDefault="00991CB1" w:rsidP="00F22719">
      <w:pPr>
        <w:jc w:val="center"/>
        <w:rPr>
          <w:sz w:val="28"/>
          <w:szCs w:val="28"/>
        </w:rPr>
      </w:pPr>
      <w:r>
        <w:rPr>
          <w:rFonts w:asciiTheme="minorHAnsi" w:eastAsiaTheme="minorHAnsi" w:hAnsiTheme="minorHAnsi" w:cstheme="minorBidi"/>
          <w:b/>
          <w:color w:val="0000FF"/>
          <w:sz w:val="48"/>
          <w:szCs w:val="48"/>
          <w:lang w:eastAsia="en-US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181.6pt;height:62.35pt" fillcolor="black [3213]" stroked="f">
            <v:stroke r:id="rId9" o:title=""/>
            <v:shadow on="t" color="#b2b2b2" opacity="52429f" offset="3pt"/>
            <v:textpath style="font-family:&quot;Times New Roman&quot;;font-size:48pt;font-weight:bold;v-text-kern:t" trim="t" fitpath="t" xscale="f" string="&quot;ГОРОДКИ&quot;"/>
          </v:shape>
        </w:pict>
      </w:r>
    </w:p>
    <w:p w:rsidR="00D95885" w:rsidRDefault="00C136BB" w:rsidP="00D9588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855113A" wp14:editId="3282B19E">
            <wp:simplePos x="0" y="0"/>
            <wp:positionH relativeFrom="column">
              <wp:posOffset>365608</wp:posOffset>
            </wp:positionH>
            <wp:positionV relativeFrom="paragraph">
              <wp:posOffset>6057</wp:posOffset>
            </wp:positionV>
            <wp:extent cx="2653110" cy="2620370"/>
            <wp:effectExtent l="0" t="0" r="0" b="8890"/>
            <wp:wrapNone/>
            <wp:docPr id="5" name="Рисунок 5" descr="http://content.foto.my.mail.ru/inbox/footballfond/3/h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ntent.foto.my.mail.ru/inbox/footballfond/3/h-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3" t="6453" r="5735" b="6446"/>
                    <a:stretch/>
                  </pic:blipFill>
                  <pic:spPr bwMode="auto">
                    <a:xfrm>
                      <a:off x="0" y="0"/>
                      <a:ext cx="2652888" cy="26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885" w:rsidRDefault="00D95885" w:rsidP="00D95885">
      <w:pPr>
        <w:rPr>
          <w:sz w:val="28"/>
          <w:szCs w:val="28"/>
        </w:rPr>
      </w:pPr>
    </w:p>
    <w:p w:rsidR="00D95885" w:rsidRDefault="00D95885" w:rsidP="00D95885">
      <w:pPr>
        <w:rPr>
          <w:sz w:val="28"/>
          <w:szCs w:val="28"/>
        </w:rPr>
      </w:pPr>
    </w:p>
    <w:p w:rsidR="00D95885" w:rsidRDefault="00D95885" w:rsidP="00D95885">
      <w:pPr>
        <w:rPr>
          <w:sz w:val="28"/>
          <w:szCs w:val="28"/>
        </w:rPr>
      </w:pPr>
    </w:p>
    <w:p w:rsidR="00D95885" w:rsidRDefault="00D95885" w:rsidP="00D95885">
      <w:pPr>
        <w:rPr>
          <w:sz w:val="28"/>
          <w:szCs w:val="28"/>
        </w:rPr>
      </w:pPr>
    </w:p>
    <w:p w:rsidR="00F22719" w:rsidRDefault="00F22719" w:rsidP="00D95885">
      <w:pPr>
        <w:rPr>
          <w:sz w:val="28"/>
          <w:szCs w:val="28"/>
        </w:rPr>
      </w:pPr>
    </w:p>
    <w:p w:rsidR="00F22719" w:rsidRDefault="00F22719" w:rsidP="00D95885">
      <w:pPr>
        <w:rPr>
          <w:sz w:val="28"/>
          <w:szCs w:val="28"/>
        </w:rPr>
      </w:pPr>
    </w:p>
    <w:p w:rsidR="00D95885" w:rsidRDefault="00D95885" w:rsidP="00D95885">
      <w:pPr>
        <w:rPr>
          <w:sz w:val="28"/>
          <w:szCs w:val="28"/>
        </w:rPr>
      </w:pPr>
    </w:p>
    <w:p w:rsidR="00D95885" w:rsidRDefault="00D95885" w:rsidP="00D95885">
      <w:pPr>
        <w:rPr>
          <w:sz w:val="28"/>
          <w:szCs w:val="28"/>
        </w:rPr>
      </w:pPr>
    </w:p>
    <w:p w:rsidR="00D95885" w:rsidRDefault="00D95885" w:rsidP="00D95885">
      <w:pPr>
        <w:rPr>
          <w:sz w:val="28"/>
          <w:szCs w:val="28"/>
        </w:rPr>
      </w:pPr>
    </w:p>
    <w:p w:rsidR="00D95885" w:rsidRDefault="00D95885" w:rsidP="00D95885">
      <w:pPr>
        <w:rPr>
          <w:sz w:val="28"/>
          <w:szCs w:val="28"/>
        </w:rPr>
      </w:pPr>
    </w:p>
    <w:p w:rsidR="00C136BB" w:rsidRDefault="00C136BB" w:rsidP="00D95885">
      <w:pPr>
        <w:rPr>
          <w:sz w:val="28"/>
          <w:szCs w:val="28"/>
        </w:rPr>
      </w:pPr>
    </w:p>
    <w:p w:rsidR="00C136BB" w:rsidRDefault="00C136BB" w:rsidP="00D95885">
      <w:pPr>
        <w:rPr>
          <w:sz w:val="28"/>
          <w:szCs w:val="28"/>
        </w:rPr>
      </w:pPr>
    </w:p>
    <w:p w:rsidR="00C136BB" w:rsidRDefault="00C136BB" w:rsidP="00D95885">
      <w:pPr>
        <w:rPr>
          <w:sz w:val="28"/>
          <w:szCs w:val="28"/>
        </w:rPr>
      </w:pPr>
    </w:p>
    <w:p w:rsidR="00C136BB" w:rsidRDefault="00C136BB" w:rsidP="00D95885">
      <w:pPr>
        <w:rPr>
          <w:sz w:val="28"/>
          <w:szCs w:val="28"/>
        </w:rPr>
      </w:pPr>
    </w:p>
    <w:p w:rsidR="00F22719" w:rsidRPr="00F22719" w:rsidRDefault="00F22719" w:rsidP="00F22719">
      <w:pPr>
        <w:jc w:val="center"/>
        <w:rPr>
          <w:b/>
        </w:rPr>
      </w:pPr>
      <w:r w:rsidRPr="00F22719">
        <w:rPr>
          <w:b/>
        </w:rPr>
        <w:t>город Ессентуки</w:t>
      </w:r>
    </w:p>
    <w:p w:rsidR="00D95885" w:rsidRPr="00F22719" w:rsidRDefault="00991CB1" w:rsidP="00F22719">
      <w:pPr>
        <w:jc w:val="center"/>
        <w:rPr>
          <w:b/>
        </w:rPr>
      </w:pPr>
      <w:r>
        <w:rPr>
          <w:b/>
        </w:rPr>
        <w:t>2015</w:t>
      </w:r>
      <w:r w:rsidR="00F22719" w:rsidRPr="00F22719">
        <w:rPr>
          <w:b/>
        </w:rPr>
        <w:t xml:space="preserve"> год</w:t>
      </w:r>
    </w:p>
    <w:p w:rsidR="00C136BB" w:rsidRDefault="00C136BB" w:rsidP="00C136BB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«</w:t>
      </w:r>
      <w:r w:rsidR="00D95885" w:rsidRPr="00C136BB">
        <w:rPr>
          <w:b/>
          <w:color w:val="auto"/>
          <w:sz w:val="28"/>
          <w:szCs w:val="28"/>
        </w:rPr>
        <w:t>Городки»</w:t>
      </w:r>
    </w:p>
    <w:p w:rsidR="00C136BB" w:rsidRDefault="00D95885" w:rsidP="00C136BB">
      <w:pPr>
        <w:pStyle w:val="Default"/>
        <w:jc w:val="center"/>
        <w:rPr>
          <w:color w:val="auto"/>
          <w:sz w:val="28"/>
          <w:szCs w:val="28"/>
        </w:rPr>
      </w:pPr>
      <w:r w:rsidRPr="00C136BB">
        <w:rPr>
          <w:b/>
          <w:color w:val="auto"/>
          <w:sz w:val="28"/>
          <w:szCs w:val="28"/>
        </w:rPr>
        <w:t>старинная русская игра.</w:t>
      </w:r>
    </w:p>
    <w:p w:rsidR="00D95885" w:rsidRPr="00F22719" w:rsidRDefault="00D95885" w:rsidP="00C136B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22719">
        <w:rPr>
          <w:color w:val="auto"/>
          <w:sz w:val="28"/>
          <w:szCs w:val="28"/>
        </w:rPr>
        <w:t>Самая первая достоверная информация о городках датируется началом ХΙ</w:t>
      </w:r>
      <w:proofErr w:type="gramStart"/>
      <w:r w:rsidRPr="00F22719">
        <w:rPr>
          <w:color w:val="auto"/>
          <w:sz w:val="28"/>
          <w:szCs w:val="28"/>
        </w:rPr>
        <w:t>Х</w:t>
      </w:r>
      <w:proofErr w:type="gramEnd"/>
      <w:r w:rsidRPr="00F22719">
        <w:rPr>
          <w:color w:val="auto"/>
          <w:sz w:val="28"/>
          <w:szCs w:val="28"/>
        </w:rPr>
        <w:t xml:space="preserve"> столетия. В роли </w:t>
      </w:r>
      <w:proofErr w:type="spellStart"/>
      <w:proofErr w:type="gramStart"/>
      <w:r w:rsidRPr="00F22719">
        <w:rPr>
          <w:color w:val="auto"/>
          <w:sz w:val="28"/>
          <w:szCs w:val="28"/>
        </w:rPr>
        <w:t>пол-ноправного</w:t>
      </w:r>
      <w:proofErr w:type="spellEnd"/>
      <w:proofErr w:type="gramEnd"/>
      <w:r w:rsidRPr="00F22719">
        <w:rPr>
          <w:color w:val="auto"/>
          <w:sz w:val="28"/>
          <w:szCs w:val="28"/>
        </w:rPr>
        <w:t xml:space="preserve"> вида спорта городки были признаны в 1923 году. В 30-е годы были приняты обязательные правила игры в городки (15 фигур), они действуют и по настоящее время. </w:t>
      </w:r>
    </w:p>
    <w:p w:rsidR="00D95885" w:rsidRPr="00F22719" w:rsidRDefault="00D95885" w:rsidP="00C136B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22719">
        <w:rPr>
          <w:color w:val="auto"/>
          <w:sz w:val="28"/>
          <w:szCs w:val="28"/>
        </w:rPr>
        <w:t>В начале и середине 20-го года отмечался пик популярности городошного спорта. С 1936 года по нему проводились целые чемпионаты. В 60-70-е годы ХХ-</w:t>
      </w:r>
      <w:proofErr w:type="spellStart"/>
      <w:r w:rsidRPr="00F22719">
        <w:rPr>
          <w:color w:val="auto"/>
          <w:sz w:val="28"/>
          <w:szCs w:val="28"/>
        </w:rPr>
        <w:t>го</w:t>
      </w:r>
      <w:proofErr w:type="spellEnd"/>
      <w:r w:rsidRPr="00F22719">
        <w:rPr>
          <w:color w:val="auto"/>
          <w:sz w:val="28"/>
          <w:szCs w:val="28"/>
        </w:rPr>
        <w:t xml:space="preserve"> столетия городками увлекались около 350000 человек. Однако к 90-м годам интерес к городкам изменился не в лучшую сторону. В наши дни снова отмечается интерес к городкам. В современном мире стало уже традицией проводить игры на Кубок Европы. </w:t>
      </w:r>
    </w:p>
    <w:p w:rsidR="00D95885" w:rsidRPr="00F22719" w:rsidRDefault="00D95885" w:rsidP="00C136B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22719">
        <w:rPr>
          <w:color w:val="auto"/>
          <w:sz w:val="28"/>
          <w:szCs w:val="28"/>
        </w:rPr>
        <w:t>Для детей дошкольного возраста игра «Городки», способствует развитию многих физических качеств</w:t>
      </w:r>
      <w:r w:rsidR="00C136BB">
        <w:rPr>
          <w:color w:val="auto"/>
          <w:sz w:val="28"/>
          <w:szCs w:val="28"/>
        </w:rPr>
        <w:t>:</w:t>
      </w:r>
      <w:r w:rsidRPr="00F22719">
        <w:rPr>
          <w:color w:val="auto"/>
          <w:sz w:val="28"/>
          <w:szCs w:val="28"/>
        </w:rPr>
        <w:t xml:space="preserve"> </w:t>
      </w:r>
    </w:p>
    <w:p w:rsidR="00D95885" w:rsidRPr="00F22719" w:rsidRDefault="00C136BB" w:rsidP="00F22719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меткость, л</w:t>
      </w:r>
      <w:r w:rsidR="00D95885" w:rsidRPr="00F22719">
        <w:rPr>
          <w:i/>
          <w:iCs/>
          <w:color w:val="auto"/>
          <w:sz w:val="28"/>
          <w:szCs w:val="28"/>
        </w:rPr>
        <w:t>овкость</w:t>
      </w:r>
      <w:r>
        <w:rPr>
          <w:i/>
          <w:iCs/>
          <w:color w:val="auto"/>
          <w:sz w:val="28"/>
          <w:szCs w:val="28"/>
        </w:rPr>
        <w:t xml:space="preserve">, </w:t>
      </w:r>
      <w:r w:rsidR="00D95885" w:rsidRPr="00F22719">
        <w:rPr>
          <w:i/>
          <w:iCs/>
          <w:color w:val="auto"/>
          <w:sz w:val="28"/>
          <w:szCs w:val="28"/>
        </w:rPr>
        <w:t xml:space="preserve">сила </w:t>
      </w:r>
    </w:p>
    <w:p w:rsidR="00D95885" w:rsidRPr="00F22719" w:rsidRDefault="00D95885" w:rsidP="00C136BB">
      <w:pPr>
        <w:pStyle w:val="Default"/>
        <w:rPr>
          <w:color w:val="auto"/>
          <w:sz w:val="28"/>
          <w:szCs w:val="28"/>
        </w:rPr>
      </w:pPr>
      <w:r w:rsidRPr="00F22719">
        <w:rPr>
          <w:color w:val="auto"/>
          <w:sz w:val="28"/>
          <w:szCs w:val="28"/>
        </w:rPr>
        <w:t xml:space="preserve">Воспитывает нравственно-волевые качества: </w:t>
      </w:r>
      <w:r w:rsidRPr="00F22719">
        <w:rPr>
          <w:i/>
          <w:iCs/>
          <w:color w:val="auto"/>
          <w:sz w:val="28"/>
          <w:szCs w:val="28"/>
        </w:rPr>
        <w:t>терпение</w:t>
      </w:r>
      <w:r w:rsidR="00C136BB">
        <w:rPr>
          <w:i/>
          <w:iCs/>
          <w:color w:val="auto"/>
          <w:sz w:val="28"/>
          <w:szCs w:val="28"/>
        </w:rPr>
        <w:t xml:space="preserve">, </w:t>
      </w:r>
      <w:r w:rsidRPr="00F22719">
        <w:rPr>
          <w:i/>
          <w:iCs/>
          <w:color w:val="auto"/>
          <w:sz w:val="28"/>
          <w:szCs w:val="28"/>
        </w:rPr>
        <w:t>целеустремлённость</w:t>
      </w:r>
      <w:r w:rsidR="00C136BB">
        <w:rPr>
          <w:i/>
          <w:iCs/>
          <w:color w:val="auto"/>
          <w:sz w:val="28"/>
          <w:szCs w:val="28"/>
        </w:rPr>
        <w:t xml:space="preserve">, </w:t>
      </w:r>
      <w:r w:rsidRPr="00F22719">
        <w:rPr>
          <w:i/>
          <w:iCs/>
          <w:color w:val="auto"/>
          <w:sz w:val="28"/>
          <w:szCs w:val="28"/>
        </w:rPr>
        <w:t>выдержку</w:t>
      </w:r>
      <w:r w:rsidR="00C136BB">
        <w:rPr>
          <w:i/>
          <w:iCs/>
          <w:color w:val="auto"/>
          <w:sz w:val="28"/>
          <w:szCs w:val="28"/>
        </w:rPr>
        <w:t xml:space="preserve">, </w:t>
      </w:r>
    </w:p>
    <w:p w:rsidR="00D95885" w:rsidRPr="00F22719" w:rsidRDefault="00D95885" w:rsidP="00C136BB">
      <w:pPr>
        <w:pStyle w:val="Default"/>
        <w:rPr>
          <w:color w:val="auto"/>
          <w:sz w:val="28"/>
          <w:szCs w:val="28"/>
        </w:rPr>
      </w:pPr>
      <w:r w:rsidRPr="00F22719">
        <w:rPr>
          <w:i/>
          <w:iCs/>
          <w:color w:val="auto"/>
          <w:sz w:val="28"/>
          <w:szCs w:val="28"/>
        </w:rPr>
        <w:t xml:space="preserve">организованность. </w:t>
      </w:r>
    </w:p>
    <w:p w:rsidR="00D95885" w:rsidRDefault="00D95885" w:rsidP="00D95885">
      <w:pPr>
        <w:pStyle w:val="Default"/>
        <w:rPr>
          <w:color w:val="auto"/>
        </w:rPr>
      </w:pPr>
    </w:p>
    <w:p w:rsidR="00D95885" w:rsidRDefault="00D95885" w:rsidP="00D95885">
      <w:pPr>
        <w:pStyle w:val="Default"/>
        <w:rPr>
          <w:color w:val="auto"/>
        </w:rPr>
      </w:pPr>
    </w:p>
    <w:p w:rsidR="00F22719" w:rsidRDefault="00F22719" w:rsidP="00D95885">
      <w:pPr>
        <w:pStyle w:val="Default"/>
        <w:rPr>
          <w:color w:val="auto"/>
        </w:rPr>
      </w:pPr>
    </w:p>
    <w:p w:rsidR="00F22719" w:rsidRDefault="00C42DC5" w:rsidP="00D95885">
      <w:pPr>
        <w:pStyle w:val="Default"/>
        <w:rPr>
          <w:color w:val="auto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5F84B66B" wp14:editId="0157073C">
            <wp:simplePos x="0" y="0"/>
            <wp:positionH relativeFrom="column">
              <wp:posOffset>-80010</wp:posOffset>
            </wp:positionH>
            <wp:positionV relativeFrom="paragraph">
              <wp:posOffset>52070</wp:posOffset>
            </wp:positionV>
            <wp:extent cx="3262630" cy="4181475"/>
            <wp:effectExtent l="0" t="0" r="0" b="9525"/>
            <wp:wrapNone/>
            <wp:docPr id="6" name="Рисунок 6" descr="http://fs.nashaucheba.ru/tw_files2/urls_3/1470/d-1469768/1469768_html_m2901ed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s.nashaucheba.ru/tw_files2/urls_3/1470/d-1469768/1469768_html_m2901ed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3" r="5042"/>
                    <a:stretch/>
                  </pic:blipFill>
                  <pic:spPr bwMode="auto">
                    <a:xfrm>
                      <a:off x="0" y="0"/>
                      <a:ext cx="326263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719" w:rsidRDefault="00F22719" w:rsidP="00D95885">
      <w:pPr>
        <w:pStyle w:val="Default"/>
        <w:rPr>
          <w:color w:val="auto"/>
        </w:rPr>
      </w:pPr>
    </w:p>
    <w:p w:rsidR="00F22719" w:rsidRDefault="00F22719" w:rsidP="00D95885">
      <w:pPr>
        <w:pStyle w:val="Default"/>
        <w:rPr>
          <w:color w:val="auto"/>
        </w:rPr>
      </w:pPr>
    </w:p>
    <w:p w:rsidR="00F22719" w:rsidRDefault="00F22719" w:rsidP="00D95885">
      <w:pPr>
        <w:pStyle w:val="Default"/>
        <w:rPr>
          <w:color w:val="auto"/>
        </w:rPr>
      </w:pPr>
    </w:p>
    <w:p w:rsidR="00F22719" w:rsidRDefault="00F22719" w:rsidP="00D95885">
      <w:pPr>
        <w:pStyle w:val="Default"/>
        <w:rPr>
          <w:color w:val="auto"/>
        </w:rPr>
      </w:pPr>
    </w:p>
    <w:p w:rsidR="00F22719" w:rsidRDefault="00F22719" w:rsidP="00D95885">
      <w:pPr>
        <w:pStyle w:val="Default"/>
        <w:rPr>
          <w:color w:val="auto"/>
        </w:rPr>
      </w:pPr>
    </w:p>
    <w:p w:rsidR="00F22719" w:rsidRDefault="00F22719" w:rsidP="00D95885">
      <w:pPr>
        <w:pStyle w:val="Default"/>
        <w:rPr>
          <w:color w:val="auto"/>
        </w:rPr>
      </w:pPr>
    </w:p>
    <w:p w:rsidR="00F22719" w:rsidRDefault="00F22719" w:rsidP="00D95885">
      <w:pPr>
        <w:pStyle w:val="Default"/>
        <w:rPr>
          <w:color w:val="auto"/>
        </w:rPr>
      </w:pPr>
    </w:p>
    <w:p w:rsidR="00F22719" w:rsidRDefault="00F22719" w:rsidP="00D95885">
      <w:pPr>
        <w:pStyle w:val="Default"/>
        <w:rPr>
          <w:color w:val="auto"/>
        </w:rPr>
      </w:pPr>
    </w:p>
    <w:p w:rsidR="00F22719" w:rsidRDefault="00F22719" w:rsidP="00D95885">
      <w:pPr>
        <w:pStyle w:val="Default"/>
        <w:rPr>
          <w:color w:val="auto"/>
        </w:rPr>
      </w:pPr>
    </w:p>
    <w:p w:rsidR="00F22719" w:rsidRDefault="00F22719" w:rsidP="00D95885">
      <w:pPr>
        <w:pStyle w:val="Default"/>
        <w:rPr>
          <w:color w:val="auto"/>
        </w:rPr>
      </w:pPr>
    </w:p>
    <w:p w:rsidR="00F22719" w:rsidRDefault="00F22719" w:rsidP="00D95885">
      <w:pPr>
        <w:pStyle w:val="Default"/>
        <w:rPr>
          <w:color w:val="auto"/>
        </w:rPr>
      </w:pPr>
    </w:p>
    <w:p w:rsidR="00F22719" w:rsidRDefault="00F22719" w:rsidP="00D95885">
      <w:pPr>
        <w:pStyle w:val="Default"/>
        <w:rPr>
          <w:color w:val="auto"/>
        </w:rPr>
      </w:pPr>
    </w:p>
    <w:p w:rsidR="00F22719" w:rsidRDefault="00F22719" w:rsidP="00D95885">
      <w:pPr>
        <w:pStyle w:val="Default"/>
        <w:rPr>
          <w:color w:val="auto"/>
        </w:rPr>
      </w:pPr>
    </w:p>
    <w:p w:rsidR="00F22719" w:rsidRDefault="00F22719" w:rsidP="00D95885">
      <w:pPr>
        <w:pStyle w:val="Default"/>
        <w:rPr>
          <w:color w:val="auto"/>
        </w:rPr>
      </w:pPr>
    </w:p>
    <w:p w:rsidR="00F22719" w:rsidRDefault="00F22719" w:rsidP="00D95885">
      <w:pPr>
        <w:pStyle w:val="Default"/>
        <w:rPr>
          <w:color w:val="auto"/>
        </w:rPr>
      </w:pPr>
    </w:p>
    <w:p w:rsidR="00F22719" w:rsidRDefault="00F22719" w:rsidP="00D95885">
      <w:pPr>
        <w:pStyle w:val="Default"/>
        <w:rPr>
          <w:color w:val="auto"/>
        </w:rPr>
      </w:pPr>
    </w:p>
    <w:p w:rsidR="00F22719" w:rsidRDefault="00F22719" w:rsidP="00D95885">
      <w:pPr>
        <w:pStyle w:val="Default"/>
        <w:rPr>
          <w:color w:val="auto"/>
        </w:rPr>
      </w:pPr>
    </w:p>
    <w:p w:rsidR="00F22719" w:rsidRDefault="00F22719" w:rsidP="00D95885">
      <w:pPr>
        <w:pStyle w:val="Default"/>
        <w:rPr>
          <w:color w:val="auto"/>
        </w:rPr>
      </w:pPr>
    </w:p>
    <w:p w:rsidR="00F22719" w:rsidRDefault="00F22719" w:rsidP="00D95885">
      <w:pPr>
        <w:pStyle w:val="Default"/>
        <w:rPr>
          <w:color w:val="auto"/>
        </w:rPr>
      </w:pPr>
    </w:p>
    <w:p w:rsidR="00F22719" w:rsidRDefault="00F22719" w:rsidP="00D95885">
      <w:pPr>
        <w:pStyle w:val="Default"/>
        <w:rPr>
          <w:color w:val="auto"/>
        </w:rPr>
      </w:pPr>
    </w:p>
    <w:p w:rsidR="00F22719" w:rsidRDefault="00F22719" w:rsidP="00D95885">
      <w:pPr>
        <w:pStyle w:val="Default"/>
        <w:rPr>
          <w:color w:val="auto"/>
        </w:rPr>
      </w:pPr>
    </w:p>
    <w:p w:rsidR="00F22719" w:rsidRDefault="00F22719" w:rsidP="00D95885">
      <w:pPr>
        <w:pStyle w:val="Default"/>
        <w:rPr>
          <w:color w:val="auto"/>
        </w:rPr>
      </w:pPr>
    </w:p>
    <w:p w:rsidR="00F22719" w:rsidRDefault="00F22719" w:rsidP="00D95885">
      <w:pPr>
        <w:pStyle w:val="Default"/>
        <w:rPr>
          <w:color w:val="auto"/>
        </w:rPr>
      </w:pPr>
    </w:p>
    <w:p w:rsidR="00F22719" w:rsidRDefault="00F22719" w:rsidP="00D95885">
      <w:pPr>
        <w:pStyle w:val="Default"/>
        <w:rPr>
          <w:color w:val="auto"/>
        </w:rPr>
      </w:pPr>
    </w:p>
    <w:p w:rsidR="00F22719" w:rsidRPr="00C42DC5" w:rsidRDefault="00F22719" w:rsidP="00C42DC5">
      <w:pPr>
        <w:pStyle w:val="Default"/>
        <w:jc w:val="center"/>
        <w:rPr>
          <w:i/>
          <w:color w:val="auto"/>
        </w:rPr>
      </w:pPr>
    </w:p>
    <w:p w:rsidR="00C42DC5" w:rsidRDefault="00C42DC5" w:rsidP="00C42DC5">
      <w:pPr>
        <w:pStyle w:val="a5"/>
        <w:shd w:val="clear" w:color="auto" w:fill="FFFFFF"/>
        <w:spacing w:before="0" w:beforeAutospacing="0" w:after="0" w:afterAutospacing="0"/>
        <w:jc w:val="right"/>
        <w:rPr>
          <w:i/>
        </w:rPr>
      </w:pPr>
      <w:r w:rsidRPr="00C42DC5">
        <w:rPr>
          <w:i/>
        </w:rPr>
        <w:t xml:space="preserve">Двигаясь, ребенок познает  </w:t>
      </w:r>
    </w:p>
    <w:p w:rsidR="00C42DC5" w:rsidRPr="00C42DC5" w:rsidRDefault="00C42DC5" w:rsidP="00C42DC5">
      <w:pPr>
        <w:pStyle w:val="a5"/>
        <w:shd w:val="clear" w:color="auto" w:fill="FFFFFF"/>
        <w:spacing w:before="0" w:beforeAutospacing="0" w:after="0" w:afterAutospacing="0"/>
        <w:jc w:val="right"/>
        <w:rPr>
          <w:i/>
        </w:rPr>
      </w:pPr>
      <w:r w:rsidRPr="00C42DC5">
        <w:rPr>
          <w:i/>
        </w:rPr>
        <w:t>окружающий мир,</w:t>
      </w:r>
      <w:r w:rsidRPr="00C42DC5">
        <w:rPr>
          <w:i/>
        </w:rPr>
        <w:br/>
        <w:t>учится любить его и целенаправленно</w:t>
      </w:r>
      <w:r w:rsidRPr="00C42DC5">
        <w:rPr>
          <w:i/>
        </w:rPr>
        <w:br/>
        <w:t>действовать в нем.</w:t>
      </w:r>
      <w:r w:rsidRPr="00C42DC5">
        <w:rPr>
          <w:i/>
        </w:rPr>
        <w:br/>
        <w:t>Движения – первые истоки смелости,</w:t>
      </w:r>
      <w:r w:rsidRPr="00C42DC5">
        <w:rPr>
          <w:i/>
        </w:rPr>
        <w:br/>
        <w:t>выносливости, решительности  маленького</w:t>
      </w:r>
      <w:r w:rsidRPr="00C42DC5">
        <w:rPr>
          <w:i/>
        </w:rPr>
        <w:br/>
        <w:t>ребенка.</w:t>
      </w:r>
    </w:p>
    <w:p w:rsidR="00C42DC5" w:rsidRPr="00C42DC5" w:rsidRDefault="00C42DC5" w:rsidP="00C42DC5">
      <w:pPr>
        <w:pStyle w:val="a5"/>
        <w:shd w:val="clear" w:color="auto" w:fill="FFFFFF"/>
        <w:spacing w:before="0" w:beforeAutospacing="0" w:after="0" w:afterAutospacing="0"/>
        <w:jc w:val="right"/>
        <w:rPr>
          <w:i/>
        </w:rPr>
      </w:pPr>
      <w:r w:rsidRPr="00C42DC5">
        <w:rPr>
          <w:rStyle w:val="a8"/>
        </w:rPr>
        <w:t>В. Шишкина.</w:t>
      </w:r>
    </w:p>
    <w:p w:rsidR="00F22719" w:rsidRDefault="00F22719" w:rsidP="00C42DC5">
      <w:pPr>
        <w:pStyle w:val="Default"/>
        <w:jc w:val="right"/>
        <w:rPr>
          <w:color w:val="auto"/>
        </w:rPr>
      </w:pPr>
    </w:p>
    <w:p w:rsidR="00F22719" w:rsidRDefault="00F22719" w:rsidP="00D95885">
      <w:pPr>
        <w:pStyle w:val="Default"/>
        <w:rPr>
          <w:color w:val="auto"/>
        </w:rPr>
      </w:pPr>
    </w:p>
    <w:p w:rsidR="00C42DC5" w:rsidRDefault="00C42DC5" w:rsidP="00D95885">
      <w:pPr>
        <w:pStyle w:val="Default"/>
        <w:rPr>
          <w:color w:val="auto"/>
        </w:rPr>
      </w:pPr>
    </w:p>
    <w:p w:rsidR="00F22719" w:rsidRDefault="00F22719" w:rsidP="00D95885">
      <w:pPr>
        <w:pStyle w:val="Default"/>
        <w:rPr>
          <w:color w:val="auto"/>
        </w:rPr>
      </w:pPr>
    </w:p>
    <w:p w:rsidR="00D95885" w:rsidRPr="00C136BB" w:rsidRDefault="00D95885" w:rsidP="00C136BB">
      <w:pPr>
        <w:pStyle w:val="Default"/>
        <w:jc w:val="center"/>
        <w:rPr>
          <w:color w:val="auto"/>
        </w:rPr>
      </w:pPr>
      <w:r w:rsidRPr="00C136BB">
        <w:rPr>
          <w:b/>
          <w:bCs/>
          <w:color w:val="auto"/>
        </w:rPr>
        <w:lastRenderedPageBreak/>
        <w:t>ПРАВИЛА ИГРЫ В ГОРОДКИ</w:t>
      </w:r>
    </w:p>
    <w:p w:rsidR="00D95885" w:rsidRPr="00C136BB" w:rsidRDefault="00D95885" w:rsidP="00C136B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136BB">
        <w:rPr>
          <w:color w:val="auto"/>
          <w:sz w:val="28"/>
          <w:szCs w:val="28"/>
        </w:rPr>
        <w:t xml:space="preserve">Система и правила игры в городки для дошколят значительно упрощены по сравнению с игрой взрослых. На земле чертят «городки» — квадрат, каждая сторона которого равна 1 метру. На расстоянии 3-4 метров от линии города проводится черта, с которой начинается кон. Между городом и коном на </w:t>
      </w:r>
      <w:proofErr w:type="spellStart"/>
      <w:proofErr w:type="gramStart"/>
      <w:r w:rsidRPr="00C136BB">
        <w:rPr>
          <w:color w:val="auto"/>
          <w:sz w:val="28"/>
          <w:szCs w:val="28"/>
        </w:rPr>
        <w:t>расстоя-нии</w:t>
      </w:r>
      <w:proofErr w:type="spellEnd"/>
      <w:proofErr w:type="gramEnd"/>
      <w:r w:rsidRPr="00C136BB">
        <w:rPr>
          <w:color w:val="auto"/>
          <w:sz w:val="28"/>
          <w:szCs w:val="28"/>
        </w:rPr>
        <w:t xml:space="preserve"> 2-2,5 метров от города </w:t>
      </w:r>
      <w:proofErr w:type="spellStart"/>
      <w:r w:rsidRPr="00C136BB">
        <w:rPr>
          <w:color w:val="auto"/>
          <w:sz w:val="28"/>
          <w:szCs w:val="28"/>
        </w:rPr>
        <w:t>полукон</w:t>
      </w:r>
      <w:proofErr w:type="spellEnd"/>
      <w:r w:rsidRPr="00C136BB">
        <w:rPr>
          <w:color w:val="auto"/>
          <w:sz w:val="28"/>
          <w:szCs w:val="28"/>
        </w:rPr>
        <w:t xml:space="preserve">. </w:t>
      </w:r>
    </w:p>
    <w:p w:rsidR="00D95885" w:rsidRPr="00C136BB" w:rsidRDefault="00D95885" w:rsidP="00C136BB">
      <w:pPr>
        <w:jc w:val="both"/>
        <w:rPr>
          <w:sz w:val="28"/>
          <w:szCs w:val="28"/>
        </w:rPr>
      </w:pPr>
      <w:r w:rsidRPr="00C136BB">
        <w:rPr>
          <w:sz w:val="28"/>
          <w:szCs w:val="28"/>
        </w:rPr>
        <w:t xml:space="preserve">Играть можно несколькими способами: «команда на команду», «один на один» и в одиночку. На передней линии «города» </w:t>
      </w:r>
      <w:proofErr w:type="spellStart"/>
      <w:proofErr w:type="gramStart"/>
      <w:r w:rsidRPr="00C136BB">
        <w:rPr>
          <w:sz w:val="28"/>
          <w:szCs w:val="28"/>
        </w:rPr>
        <w:t>скла-дывается</w:t>
      </w:r>
      <w:proofErr w:type="spellEnd"/>
      <w:proofErr w:type="gramEnd"/>
      <w:r w:rsidRPr="00C136BB">
        <w:rPr>
          <w:sz w:val="28"/>
          <w:szCs w:val="28"/>
        </w:rPr>
        <w:t xml:space="preserve"> одна из фигур («забор», «бочка» и т. д.). Бросая биты, играющий старается выбить городки за пределы квадрата</w:t>
      </w:r>
      <w:r w:rsidR="00C136BB">
        <w:rPr>
          <w:sz w:val="28"/>
          <w:szCs w:val="28"/>
        </w:rPr>
        <w:t xml:space="preserve"> </w:t>
      </w:r>
      <w:r w:rsidRPr="00C136BB">
        <w:rPr>
          <w:sz w:val="28"/>
          <w:szCs w:val="28"/>
        </w:rPr>
        <w:t>-</w:t>
      </w:r>
      <w:r w:rsidR="00C136BB">
        <w:rPr>
          <w:sz w:val="28"/>
          <w:szCs w:val="28"/>
        </w:rPr>
        <w:t xml:space="preserve"> </w:t>
      </w:r>
      <w:r w:rsidRPr="00C136BB">
        <w:rPr>
          <w:sz w:val="28"/>
          <w:szCs w:val="28"/>
        </w:rPr>
        <w:t xml:space="preserve">«города». </w:t>
      </w:r>
      <w:proofErr w:type="spellStart"/>
      <w:proofErr w:type="gramStart"/>
      <w:r w:rsidRPr="00C136BB">
        <w:rPr>
          <w:sz w:val="28"/>
          <w:szCs w:val="28"/>
        </w:rPr>
        <w:t>Выби-вание</w:t>
      </w:r>
      <w:proofErr w:type="spellEnd"/>
      <w:proofErr w:type="gramEnd"/>
      <w:r w:rsidRPr="00C136BB">
        <w:rPr>
          <w:sz w:val="28"/>
          <w:szCs w:val="28"/>
        </w:rPr>
        <w:t xml:space="preserve"> происходит с дальней дистанции (с кона), когда выбьют хотя бы один городок – с полукона. Выбитым «городок» </w:t>
      </w:r>
      <w:r w:rsidR="00C136BB">
        <w:rPr>
          <w:sz w:val="28"/>
          <w:szCs w:val="28"/>
        </w:rPr>
        <w:t>признаё</w:t>
      </w:r>
      <w:r w:rsidRPr="00C136BB">
        <w:rPr>
          <w:sz w:val="28"/>
          <w:szCs w:val="28"/>
        </w:rPr>
        <w:t xml:space="preserve">тся в том случае, если он совсем пересекает черту квадрата («города»). Каждый из игроков должен бросить по 2 биты подряд. Когда выбита одна фигура, можно выкладывать </w:t>
      </w:r>
      <w:proofErr w:type="gramStart"/>
      <w:r w:rsidRPr="00C136BB">
        <w:rPr>
          <w:sz w:val="28"/>
          <w:szCs w:val="28"/>
        </w:rPr>
        <w:t>следующую</w:t>
      </w:r>
      <w:proofErr w:type="gramEnd"/>
      <w:r w:rsidRPr="00C136BB">
        <w:rPr>
          <w:sz w:val="28"/>
          <w:szCs w:val="28"/>
        </w:rPr>
        <w:t>. Самыми доступными фигурами для детей являются: «вилка», «звезда», «стрела», «колодец», «</w:t>
      </w:r>
      <w:r w:rsidR="00C136BB">
        <w:rPr>
          <w:sz w:val="28"/>
          <w:szCs w:val="28"/>
        </w:rPr>
        <w:t>пулемё</w:t>
      </w:r>
      <w:r w:rsidRPr="00C136BB">
        <w:rPr>
          <w:sz w:val="28"/>
          <w:szCs w:val="28"/>
        </w:rPr>
        <w:t>тное гнездо», «тир».</w:t>
      </w:r>
    </w:p>
    <w:sectPr w:rsidR="00D95885" w:rsidRPr="00C136BB" w:rsidSect="00C136BB">
      <w:pgSz w:w="16838" w:h="11906" w:orient="landscape"/>
      <w:pgMar w:top="624" w:right="624" w:bottom="624" w:left="62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85"/>
    <w:rsid w:val="00991CB1"/>
    <w:rsid w:val="00AE76FC"/>
    <w:rsid w:val="00C136BB"/>
    <w:rsid w:val="00C42DC5"/>
    <w:rsid w:val="00D50F3B"/>
    <w:rsid w:val="00D95885"/>
    <w:rsid w:val="00F00610"/>
    <w:rsid w:val="00F2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5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5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C136B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136BB"/>
    <w:rPr>
      <w:b/>
      <w:bCs/>
    </w:rPr>
  </w:style>
  <w:style w:type="character" w:customStyle="1" w:styleId="wmi-callto">
    <w:name w:val="wmi-callto"/>
    <w:basedOn w:val="a0"/>
    <w:rsid w:val="00C136BB"/>
  </w:style>
  <w:style w:type="character" w:styleId="a7">
    <w:name w:val="Hyperlink"/>
    <w:basedOn w:val="a0"/>
    <w:uiPriority w:val="99"/>
    <w:semiHidden/>
    <w:unhideWhenUsed/>
    <w:rsid w:val="00C136BB"/>
    <w:rPr>
      <w:color w:val="0000FF"/>
      <w:u w:val="single"/>
    </w:rPr>
  </w:style>
  <w:style w:type="character" w:styleId="a8">
    <w:name w:val="Emphasis"/>
    <w:basedOn w:val="a0"/>
    <w:uiPriority w:val="20"/>
    <w:qFormat/>
    <w:rsid w:val="00C42D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5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58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C136B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136BB"/>
    <w:rPr>
      <w:b/>
      <w:bCs/>
    </w:rPr>
  </w:style>
  <w:style w:type="character" w:customStyle="1" w:styleId="wmi-callto">
    <w:name w:val="wmi-callto"/>
    <w:basedOn w:val="a0"/>
    <w:rsid w:val="00C136BB"/>
  </w:style>
  <w:style w:type="character" w:styleId="a7">
    <w:name w:val="Hyperlink"/>
    <w:basedOn w:val="a0"/>
    <w:uiPriority w:val="99"/>
    <w:semiHidden/>
    <w:unhideWhenUsed/>
    <w:rsid w:val="00C136BB"/>
    <w:rPr>
      <w:color w:val="0000FF"/>
      <w:u w:val="single"/>
    </w:rPr>
  </w:style>
  <w:style w:type="character" w:styleId="a8">
    <w:name w:val="Emphasis"/>
    <w:basedOn w:val="a0"/>
    <w:uiPriority w:val="20"/>
    <w:qFormat/>
    <w:rsid w:val="00C42D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otballfond@inbo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sgorodki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dcterms:created xsi:type="dcterms:W3CDTF">2014-04-05T17:39:00Z</dcterms:created>
  <dcterms:modified xsi:type="dcterms:W3CDTF">2015-04-16T16:30:00Z</dcterms:modified>
</cp:coreProperties>
</file>